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Simsun" w:hAnsi="Simsun" w:cs="Simsun"/>
        </w:rPr>
      </w:pPr>
      <w:r>
        <w:rPr>
          <w:rFonts w:ascii="Simsun" w:hAnsi="Simsun" w:cs="Simsun"/>
        </w:rPr>
        <w:t>保密承诺书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/>
          <w:color w:val="000000"/>
        </w:rPr>
        <w:t>本人（声明人）：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身份证号码：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本人同意离职后仍保守</w:t>
      </w:r>
      <w:r>
        <w:rPr>
          <w:rFonts w:ascii="Simsun" w:hAnsi="Simsun" w:cs="Simsun"/>
          <w:color w:val="000000"/>
          <w:u w:val="single"/>
        </w:rPr>
        <w:t>  （统一社会信用代码：  ）</w:t>
      </w:r>
      <w:r>
        <w:rPr>
          <w:rFonts w:ascii="Simsun" w:hAnsi="Simsun" w:cs="Simsun"/>
          <w:color w:val="000000"/>
        </w:rPr>
        <w:t>（下称“公司”）的商业秘密，具体如下：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公司商业秘密范围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包括但不限于：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公司重大决策中的秘密事项；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公司内部掌握的合同、协议、会议纪要；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公司规划、设计、工程图纸等；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应公司客户要求保密的资料；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公司客户名单、联系方式及其它客户信息；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使公司直接或间接的经济利益受到损害的事项；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影响公司对外交流和商业谈判顺利进行的事项；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影响公司稳定和安全的事项；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影响公司对外承担保密义务的事项。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保密义务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离职后，本人不得以任何形式擅自披露、使用商业秘密；不得向不承担保密义务的任何第三人披露公司的商业秘密；不得复制或公开包含公司商业秘密的文件或文件副本。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如果本人发现商业秘密被泄露或者自己过失泄露商业秘密，应当采取有效措施防止泄密进一步扩大，并及时向公司报告。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根据公司要求，本人应将与工作有关的资料、客户名单等交还公司。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本人应在离职后三天内，将所持有的包含公司商业秘密的全部载体、复制件归还给公司，不得保留副本或复制件。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如公司有要求，本人应进行全部或部分销毁处理。但本人在销毁处理之前应征得公司同意。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特别是，下列任何一行为均属于违反保密义务之列：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离职后，本人不得（包括不得自行及不得通过本人所在单位）与原公司客户进行与公司存在竞争的业务或交易；如原公司客户联系本人，则本人应将该信息告知公司或要求原公司客户与公司联系。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</w:rPr>
        <w:t>违反保密义务的责任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本人违反保密义务造成公司损失的，应予以全额赔偿，损失按照如下方式计算：</w:t>
      </w:r>
    </w:p>
    <w:p>
      <w:pPr>
        <w:pStyle w:val="4"/>
        <w:numPr>
          <w:ilvl w:val="2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损失赔偿为公司因本人的违约或侵权行为所受到的实际经济损失。</w:t>
      </w:r>
    </w:p>
    <w:p>
      <w:pPr>
        <w:pStyle w:val="4"/>
        <w:numPr>
          <w:ilvl w:val="2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公司因调查本人的违约或侵权行为而支付的合理费用，包括但不限于律师费、公证费、取证费。</w:t>
      </w:r>
    </w:p>
    <w:p>
      <w:pPr>
        <w:pStyle w:val="4"/>
        <w:numPr>
          <w:ilvl w:val="2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因本人的违约或侵权行为侵犯了公司的商业秘密时，公司可以选择根据本合同要求本人承担违约责任，或者根据国家有关法律、法规要求本人承担侵权责任。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本人因违反保密义务的行为所获得的收益应当全部归还公司。 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特此承诺。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/>
          <w:color w:val="000000"/>
        </w:rPr>
        <w:t>本人（签名）：</w:t>
      </w:r>
    </w:p>
    <w:p>
      <w:pPr>
        <w:pStyle w:val="4"/>
        <w:spacing w:before="0" w:beforeAutospacing="0" w:after="0" w:afterAutospacing="0" w:line="360" w:lineRule="auto"/>
        <w:rPr>
          <w:rFonts w:ascii="Simsun" w:hAnsi="Simsun" w:cs="Simsu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895" w:h="1684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end"/>
    </w:r>
    <w:r>
      <w:t>页 / 共</w:t>
    </w:r>
    <w:r>
      <w:fldChar w:fldCharType="begin"/>
    </w:r>
    <w:r>
      <w:instrText xml:space="preserve">NUMPAGES</w:instrText>
    </w:r>
    <w:r>
      <w:fldChar w:fldCharType="end"/>
    </w:r>
    <w: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F76DF"/>
    <w:multiLevelType w:val="multilevel"/>
    <w:tmpl w:val="7ABF76DF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 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 "/>
      <w:lvlJc w:val="left"/>
      <w:pPr>
        <w:ind w:left="0"/>
      </w:pPr>
    </w:lvl>
    <w:lvl w:ilvl="4" w:tentative="0">
      <w:start w:val="1"/>
      <w:numFmt w:val="lowerLetter"/>
      <w:lvlText w:val="（%5）"/>
      <w:lvlJc w:val="left"/>
      <w:pPr>
        <w:ind w:left="0"/>
      </w:pPr>
    </w:lvl>
    <w:lvl w:ilvl="5" w:tentative="0">
      <w:start w:val="1"/>
      <w:numFmt w:val="lowerRoman"/>
      <w:lvlText w:val="%6 "/>
      <w:lvlJc w:val="left"/>
      <w:pPr>
        <w:ind w:left="0"/>
      </w:pPr>
    </w:lvl>
    <w:lvl w:ilvl="6" w:tentative="0">
      <w:start w:val="1"/>
      <w:numFmt w:val="decimalHalfWidth"/>
      <w:lvlText w:val="%7. "/>
      <w:lvlJc w:val="left"/>
      <w:pPr>
        <w:ind w:left="0"/>
      </w:pPr>
    </w:lvl>
    <w:lvl w:ilvl="7" w:tentative="0">
      <w:start w:val="1"/>
      <w:numFmt w:val="decimalHalfWidth"/>
      <w:lvlText w:val="（%8）"/>
      <w:lvlJc w:val="left"/>
      <w:pPr>
        <w:ind w:left="0"/>
      </w:pPr>
    </w:lvl>
    <w:lvl w:ilvl="8" w:tentative="0">
      <w:start w:val="1"/>
      <w:numFmt w:val="lowerLetter"/>
      <w:lvlText w:val="%9. 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BF724B"/>
    <w:rsid w:val="CBB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2024-09-06T07:48:00Z</dcterms:created>
  <dc:creator>稳如泰山</dc:creator>
  <cp:lastModifiedBy>稳如泰山</cp:lastModifiedBy>
  <dcterms:modified xsi:type="dcterms:W3CDTF">2024-09-06T07:49:04Z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52AEBD37AD5A590D6943DA663DEBCC84_41</vt:lpwstr>
  </property>
</Properties>
</file>